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3CB1E86D" w:rsidR="00B95A8A" w:rsidRPr="001527E1" w:rsidRDefault="00E15968" w:rsidP="007F4AE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  <w:r w:rsidR="00250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Cyrl-CS"/>
              </w:rPr>
              <w:t xml:space="preserve">за </w:t>
            </w:r>
            <w:r w:rsidR="007F4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Cyrl-CS"/>
              </w:rPr>
              <w:t>нормативне послове у области јавног информисања и медија,  Сектор</w:t>
            </w:r>
            <w:bookmarkStart w:id="0" w:name="_GoBack"/>
            <w:bookmarkEnd w:id="0"/>
            <w:r w:rsidR="007F4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Cyrl-CS"/>
              </w:rPr>
              <w:t xml:space="preserve"> за информисање и медије, Одељење за нормативне послове, пројектно суфинансирање и евиденцију представника иностраних медија и дописништава иностраних медија, Група за нормативне послове </w:t>
            </w:r>
            <w:r w:rsidR="00250398" w:rsidRPr="00250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Cyrl-CS"/>
              </w:rPr>
              <w:t>- 1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2014248" w:rsidR="00B95A8A" w:rsidRPr="00250398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r w:rsidR="00250398" w:rsidRPr="002503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22763EA4" w:rsidR="00B95A8A" w:rsidRPr="00250398" w:rsidRDefault="004A4C4A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Министарство </w:t>
            </w:r>
            <w:r w:rsidR="00250398" w:rsidRPr="0025039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културе и информисања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31C5DC79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255E2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255E2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255E2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C4EA403" w14:textId="7E742E9E" w:rsidR="00B95A8A" w:rsidRDefault="00B50DDA" w:rsidP="00FE2C05">
            <w:pPr>
              <w:ind w:left="112"/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</w:t>
            </w:r>
            <w:r w:rsidR="00FE6555">
              <w:rPr>
                <w:rFonts w:ascii="Times New Roman" w:hAnsi="Times New Roman" w:cs="Times New Roman"/>
                <w:b/>
                <w:color w:val="auto"/>
                <w:lang w:val="sr-Cyrl-RS"/>
              </w:rPr>
              <w:t>/</w:t>
            </w:r>
            <w:r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10E44BDE" w14:textId="5AB2A831" w:rsidR="00B50DDA" w:rsidRPr="00B50DDA" w:rsidRDefault="00FE6555" w:rsidP="00FE6555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       </w:t>
            </w:r>
            <w:r w:rsidR="00B50DDA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255E2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255E2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255E2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255E2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255E2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255E2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255E2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255E2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255E2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255E28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255E2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255E2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255E2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255E28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255E2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69F5F" w14:textId="77777777" w:rsidR="00255E28" w:rsidRDefault="00255E28" w:rsidP="004F1DE5">
      <w:pPr>
        <w:spacing w:after="0" w:line="240" w:lineRule="auto"/>
      </w:pPr>
      <w:r>
        <w:separator/>
      </w:r>
    </w:p>
  </w:endnote>
  <w:endnote w:type="continuationSeparator" w:id="0">
    <w:p w14:paraId="1E895D5D" w14:textId="77777777" w:rsidR="00255E28" w:rsidRDefault="00255E28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5A17F" w14:textId="77777777" w:rsidR="00255E28" w:rsidRDefault="00255E28" w:rsidP="004F1DE5">
      <w:pPr>
        <w:spacing w:after="0" w:line="240" w:lineRule="auto"/>
      </w:pPr>
      <w:r>
        <w:separator/>
      </w:r>
    </w:p>
  </w:footnote>
  <w:footnote w:type="continuationSeparator" w:id="0">
    <w:p w14:paraId="6D9075D8" w14:textId="77777777" w:rsidR="00255E28" w:rsidRDefault="00255E28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0398"/>
    <w:rsid w:val="00252A69"/>
    <w:rsid w:val="00255E28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A4C4A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A2D4F"/>
    <w:rsid w:val="006F0036"/>
    <w:rsid w:val="00705A69"/>
    <w:rsid w:val="007074A9"/>
    <w:rsid w:val="00726244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7F4AEE"/>
    <w:rsid w:val="00812CE6"/>
    <w:rsid w:val="00821704"/>
    <w:rsid w:val="008255F3"/>
    <w:rsid w:val="008314F5"/>
    <w:rsid w:val="008340A9"/>
    <w:rsid w:val="00846F78"/>
    <w:rsid w:val="00850F2A"/>
    <w:rsid w:val="008515EA"/>
    <w:rsid w:val="00853F10"/>
    <w:rsid w:val="00857F7A"/>
    <w:rsid w:val="0087310D"/>
    <w:rsid w:val="00880900"/>
    <w:rsid w:val="008B64D9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58A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42EAA"/>
    <w:rsid w:val="00B50DD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E655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9A30D-D12C-40F8-B4CC-0578CD248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Jelena S. Jovanovic</cp:lastModifiedBy>
  <cp:revision>3</cp:revision>
  <cp:lastPrinted>2021-06-15T08:12:00Z</cp:lastPrinted>
  <dcterms:created xsi:type="dcterms:W3CDTF">2021-11-15T09:53:00Z</dcterms:created>
  <dcterms:modified xsi:type="dcterms:W3CDTF">2021-11-15T10:00:00Z</dcterms:modified>
</cp:coreProperties>
</file>